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97F" w:rsidRPr="009F6476" w:rsidRDefault="00B2697F" w:rsidP="009F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476" w:rsidRPr="009F6476" w:rsidRDefault="009F6476" w:rsidP="009F6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476">
        <w:rPr>
          <w:rFonts w:ascii="Times New Roman" w:hAnsi="Times New Roman" w:cs="Times New Roman"/>
          <w:sz w:val="28"/>
          <w:szCs w:val="28"/>
        </w:rPr>
        <w:t>Пост релиз по итогам краевого онлайн семинара «Дошкольное образование: новый вз</w:t>
      </w:r>
      <w:r>
        <w:rPr>
          <w:rFonts w:ascii="Times New Roman" w:hAnsi="Times New Roman" w:cs="Times New Roman"/>
          <w:sz w:val="28"/>
          <w:szCs w:val="28"/>
        </w:rPr>
        <w:t xml:space="preserve">гляд на </w:t>
      </w:r>
      <w:r w:rsidR="007119C9">
        <w:rPr>
          <w:rFonts w:ascii="Times New Roman" w:hAnsi="Times New Roman" w:cs="Times New Roman"/>
          <w:sz w:val="28"/>
          <w:szCs w:val="28"/>
        </w:rPr>
        <w:t>воспитательную</w:t>
      </w:r>
      <w:r>
        <w:rPr>
          <w:rFonts w:ascii="Times New Roman" w:hAnsi="Times New Roman" w:cs="Times New Roman"/>
          <w:sz w:val="28"/>
          <w:szCs w:val="28"/>
        </w:rPr>
        <w:t xml:space="preserve"> систему</w:t>
      </w:r>
      <w:r w:rsidRPr="009F6476">
        <w:rPr>
          <w:rFonts w:ascii="Times New Roman" w:hAnsi="Times New Roman" w:cs="Times New Roman"/>
          <w:sz w:val="28"/>
          <w:szCs w:val="28"/>
        </w:rPr>
        <w:t>»</w:t>
      </w:r>
    </w:p>
    <w:p w:rsidR="00B2697F" w:rsidRDefault="009F6476" w:rsidP="009F6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23-24 марта</w:t>
      </w:r>
      <w:r w:rsidRPr="009F6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2022 </w:t>
      </w:r>
      <w:r w:rsidRPr="009F6476">
        <w:rPr>
          <w:rFonts w:ascii="Times New Roman" w:hAnsi="Times New Roman" w:cs="Times New Roman"/>
          <w:sz w:val="28"/>
          <w:szCs w:val="28"/>
        </w:rPr>
        <w:t>года</w:t>
      </w:r>
    </w:p>
    <w:p w:rsidR="009F6476" w:rsidRDefault="009F6476" w:rsidP="009F6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9C9" w:rsidRDefault="009F6476" w:rsidP="00E22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476">
        <w:rPr>
          <w:rFonts w:ascii="Times New Roman" w:eastAsia="Times New Roman" w:hAnsi="Times New Roman" w:cs="Times New Roman"/>
          <w:sz w:val="28"/>
          <w:szCs w:val="28"/>
          <w:lang w:eastAsia="ru-RU"/>
        </w:rPr>
        <w:t>23-24 марта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4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F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науки Хабаровского края</w:t>
      </w:r>
      <w:r w:rsidR="007119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</w:t>
      </w:r>
      <w:r w:rsidR="007119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дошкольного и начального образования ЦОО</w:t>
      </w:r>
      <w:r w:rsidRPr="009F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ХК ИРО</w:t>
      </w:r>
      <w:r w:rsidR="007119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9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F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 краевой </w:t>
      </w:r>
      <w:r w:rsidR="007119C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r w:rsidRPr="009F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</w:t>
      </w:r>
      <w:r w:rsidR="0071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9C9" w:rsidRPr="0071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«Дошкольное образование: новый взгляд на </w:t>
      </w:r>
      <w:r w:rsidR="007119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воспитательную</w:t>
      </w:r>
      <w:r w:rsidR="007119C9" w:rsidRPr="0071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систему»</w:t>
      </w:r>
      <w:r w:rsidR="007119C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приняли участие более 120 представителей муниципальных команд,</w:t>
      </w:r>
      <w:r w:rsidR="00734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</w:t>
      </w:r>
      <w:r w:rsidR="007119C9" w:rsidRPr="0093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</w:t>
      </w:r>
      <w:r w:rsidR="0071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</w:t>
      </w:r>
      <w:r w:rsidR="007348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моуправления, осуществляющих</w:t>
      </w:r>
      <w:r w:rsidR="0071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9C9" w:rsidRPr="0093528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в сфере образования, кури</w:t>
      </w:r>
      <w:r w:rsidR="007348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рующих</w:t>
      </w:r>
      <w:r w:rsidR="0071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дошкольного образования, из 19 муниципальных районов Хабаровского края.</w:t>
      </w:r>
    </w:p>
    <w:p w:rsidR="00FE61FE" w:rsidRDefault="00FE61FE" w:rsidP="00FE6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 проводился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онлайн формате, в </w:t>
      </w:r>
      <w:r w:rsidRPr="00FE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информационно-образовательной среде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КГАОУ ДПО ХК </w:t>
      </w:r>
      <w:r w:rsidRPr="00FE61F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914E5" w:rsidRDefault="001914E5" w:rsidP="00FE6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приветственным </w:t>
      </w:r>
      <w:r w:rsidRPr="001914E5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словом к участникам семинара обратилась Алексеева Ю.Н</w:t>
      </w:r>
      <w:r w:rsidR="00E2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1914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управления – начальник отдела общего образования управления общего образования министерства образования и науки Хабаровского края</w:t>
      </w:r>
      <w:r w:rsidR="00E22B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1D67" w:rsidRPr="009F1D67" w:rsidRDefault="00944D1F" w:rsidP="009F1D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</w:t>
      </w:r>
      <w:r w:rsidR="009F1D67" w:rsidRPr="009F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взгляд</w:t>
      </w:r>
      <w:r w:rsidR="009F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образование дошкольников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представила</w:t>
      </w:r>
      <w:r w:rsidR="009F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D67" w:rsidRPr="009F1D6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Свириденко С</w:t>
      </w:r>
      <w:r w:rsidR="009F1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1D67" w:rsidRPr="009F1D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F1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1D67" w:rsidRPr="009F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проректор по развитию системы общего образования КГАОУ ДПО </w:t>
      </w:r>
      <w:r w:rsidR="00E22BA1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«Хабаровский краевой институт развития образования»</w:t>
      </w:r>
      <w:r w:rsidR="009F1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EF5" w:rsidRDefault="00C07926" w:rsidP="00E22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большим интересом участники семинара слушали выступление Свирской</w:t>
      </w:r>
      <w:r w:rsidRPr="00C0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Л.В., </w:t>
      </w:r>
      <w:proofErr w:type="spellStart"/>
      <w:r w:rsidRPr="00C07926">
        <w:rPr>
          <w:rFonts w:ascii="Times New Roman" w:eastAsia="Times New Roman" w:hAnsi="Times New Roman" w:cs="Times New Roman"/>
          <w:sz w:val="28"/>
          <w:szCs w:val="28"/>
          <w:lang w:eastAsia="ru-RU"/>
        </w:rPr>
        <w:t>к.п.н</w:t>
      </w:r>
      <w:proofErr w:type="spellEnd"/>
      <w:r w:rsidRPr="00C07926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управления образовательными системами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института профессионально</w:t>
      </w:r>
      <w:r w:rsidR="009F1D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развити</w:t>
      </w:r>
      <w:r w:rsidR="0094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г. Великий Новгород, которая рассказала </w:t>
      </w:r>
      <w:r w:rsidR="009F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4D1F" w:rsidRPr="00944D1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воспитательной системе детского сада: микро- и макро среде</w:t>
      </w:r>
      <w:r w:rsidR="00944D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EF5" w:rsidRDefault="00E22BA1" w:rsidP="00E22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5035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алгоритмом</w:t>
      </w:r>
      <w:r w:rsidR="008D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гибкого планирования</w:t>
      </w:r>
      <w:r w:rsidR="00950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 ребенка» познакомила</w:t>
      </w:r>
      <w:r w:rsidR="0028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</w:t>
      </w:r>
      <w:proofErr w:type="spellStart"/>
      <w:r w:rsidR="009F1D67">
        <w:rPr>
          <w:rFonts w:ascii="Times New Roman" w:eastAsia="Times New Roman" w:hAnsi="Times New Roman" w:cs="Times New Roman"/>
          <w:sz w:val="28"/>
          <w:szCs w:val="28"/>
          <w:lang w:eastAsia="ru-RU"/>
        </w:rPr>
        <w:t>Шлемко</w:t>
      </w:r>
      <w:proofErr w:type="spellEnd"/>
      <w:r w:rsidR="009F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А.И., </w:t>
      </w:r>
      <w:r w:rsidR="009503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</w:t>
      </w:r>
      <w:r w:rsidR="0028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0AE" w:rsidRPr="002840A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конкурса "Воспитатель года России</w:t>
      </w:r>
      <w:r w:rsidR="009F1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1D67" w:rsidRDefault="00865EF5" w:rsidP="00443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3453467" cy="1894205"/>
            <wp:effectExtent l="0" t="0" r="0" b="0"/>
            <wp:wrapTight wrapText="bothSides">
              <wp:wrapPolygon edited="0">
                <wp:start x="0" y="0"/>
                <wp:lineTo x="0" y="21289"/>
                <wp:lineTo x="21449" y="21289"/>
                <wp:lineTo x="2144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467" cy="189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F1D67">
        <w:rPr>
          <w:rFonts w:ascii="Times New Roman" w:eastAsia="Times New Roman" w:hAnsi="Times New Roman" w:cs="Times New Roman"/>
          <w:sz w:val="28"/>
          <w:szCs w:val="28"/>
          <w:lang w:eastAsia="ru-RU"/>
        </w:rPr>
        <w:t>Сячина</w:t>
      </w:r>
      <w:proofErr w:type="spellEnd"/>
      <w:r w:rsidR="009F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</w:t>
      </w:r>
      <w:r w:rsidR="00944D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4D1F" w:rsidRPr="00944D1F">
        <w:t xml:space="preserve"> </w:t>
      </w:r>
      <w:r w:rsidR="00944D1F" w:rsidRPr="00944D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r w:rsidR="0094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еститель заведующего </w:t>
      </w:r>
      <w:r w:rsidR="00944D1F" w:rsidRPr="0094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44D1F">
        <w:rPr>
          <w:rFonts w:ascii="Times New Roman" w:eastAsia="Times New Roman" w:hAnsi="Times New Roman" w:cs="Times New Roman"/>
          <w:sz w:val="28"/>
          <w:szCs w:val="28"/>
          <w:lang w:eastAsia="ru-RU"/>
        </w:rPr>
        <w:t>ВМР</w:t>
      </w:r>
      <w:r w:rsidR="00944D1F" w:rsidRPr="0094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ДС №4</w:t>
      </w:r>
      <w:r w:rsidR="0094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Вяземский поделилась эффективным опытом работы по организации социокультурной среды для</w:t>
      </w:r>
      <w:r w:rsidR="00944D1F" w:rsidRPr="0094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D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раннего возраста.</w:t>
      </w:r>
    </w:p>
    <w:p w:rsidR="00944D1F" w:rsidRDefault="00944D1F" w:rsidP="00284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D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точку зрения и эффективный опыт работы по направлениям воспитания представили 10 докладчиков.</w:t>
      </w:r>
    </w:p>
    <w:p w:rsidR="00865EF5" w:rsidRDefault="005612DF" w:rsidP="00E22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2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интерактивной стене «</w:t>
      </w:r>
      <w:proofErr w:type="spellStart"/>
      <w:r w:rsidRPr="005612DF">
        <w:rPr>
          <w:rFonts w:ascii="Times New Roman" w:eastAsia="Times New Roman" w:hAnsi="Times New Roman" w:cs="Times New Roman"/>
          <w:sz w:val="28"/>
          <w:szCs w:val="28"/>
          <w:lang w:eastAsia="ru-RU"/>
        </w:rPr>
        <w:t>Padlet</w:t>
      </w:r>
      <w:proofErr w:type="spellEnd"/>
      <w:r w:rsidRPr="005612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активная дискуссия участников семинара:</w:t>
      </w:r>
      <w:r w:rsidRPr="00561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коллеги с </w:t>
      </w:r>
      <w:r w:rsidR="001B7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обменялись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мнениями, предложениями, методическими разработками в области воспитания.</w:t>
      </w:r>
    </w:p>
    <w:p w:rsidR="00865EF5" w:rsidRDefault="00865EF5" w:rsidP="00E22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E9" w:rsidRDefault="00865EF5" w:rsidP="00443D5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E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1758315</wp:posOffset>
            </wp:positionH>
            <wp:positionV relativeFrom="paragraph">
              <wp:posOffset>3810</wp:posOffset>
            </wp:positionV>
            <wp:extent cx="4357109" cy="2526030"/>
            <wp:effectExtent l="0" t="0" r="5715" b="7620"/>
            <wp:wrapTight wrapText="bothSides">
              <wp:wrapPolygon edited="0">
                <wp:start x="0" y="0"/>
                <wp:lineTo x="0" y="21502"/>
                <wp:lineTo x="21534" y="21502"/>
                <wp:lineTo x="21534" y="0"/>
                <wp:lineTo x="0" y="0"/>
              </wp:wrapPolygon>
            </wp:wrapTight>
            <wp:docPr id="3" name="Рисунок 3" descr="C:\Users\chuhlancevaev\Desktop\прошедшие мероприятия\2022\модельный семинар\выступления и презентации модельный семинар\падл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uhlancevaev\Desktop\прошедшие мероприятия\2022\модельный семинар\выступления и презентации модельный семинар\падле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109" cy="252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BA1" w:rsidRPr="00E22BA1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Чухланцева</w:t>
      </w:r>
      <w:r w:rsidR="00E2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BA1" w:rsidRPr="00E22B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22B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2BA1" w:rsidRPr="00E22BA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2B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2BA1" w:rsidRPr="00E22BA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 отдела дошкольного и начального образования ХК ИРО</w:t>
      </w:r>
      <w:r w:rsidR="00E2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22BA1">
        <w:rPr>
          <w:rFonts w:ascii="Times New Roman" w:eastAsia="Times New Roman" w:hAnsi="Times New Roman" w:cs="Times New Roman"/>
          <w:sz w:val="28"/>
          <w:szCs w:val="28"/>
          <w:lang w:eastAsia="ru-RU"/>
        </w:rPr>
        <w:t>к.п.н</w:t>
      </w:r>
      <w:proofErr w:type="spellEnd"/>
      <w:r w:rsidR="00E2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провела анализ </w:t>
      </w:r>
      <w:r w:rsidR="00E22BA1" w:rsidRPr="00E22B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</w:t>
      </w:r>
      <w:r w:rsidR="00E22BA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проектированию</w:t>
      </w:r>
      <w:r w:rsidR="00E22BA1" w:rsidRPr="00E2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</w:t>
      </w:r>
      <w:r w:rsidR="00E2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ДОО </w:t>
      </w:r>
      <w:r w:rsidR="00E22BA1" w:rsidRPr="00E22BA1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социальными партнерам</w:t>
      </w:r>
      <w:r w:rsidR="00E22B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основе событийного подхода.</w:t>
      </w:r>
      <w:r w:rsidR="00E22BA1" w:rsidRPr="00E22B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A30F3" w:rsidRDefault="007348E9" w:rsidP="00950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34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еловая и творческая атмосфера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семинара</w:t>
      </w:r>
      <w:r w:rsidRPr="00734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открыла перед </w:t>
      </w:r>
      <w:r w:rsidRPr="009503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</w:t>
      </w:r>
      <w:r w:rsidRPr="00734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уровень педагогического мастерства, а результат</w:t>
      </w:r>
      <w:r w:rsidR="00A84E1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34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совместной </w:t>
      </w:r>
      <w:r w:rsidR="00A8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стал </w:t>
      </w:r>
      <w:r w:rsidR="006A30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</w:t>
      </w:r>
      <w:r w:rsidR="006A30F3" w:rsidRPr="006A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кейс, включающий:</w:t>
      </w:r>
      <w:r w:rsidR="00950358" w:rsidRPr="00950358">
        <w:t xml:space="preserve"> </w:t>
      </w:r>
      <w:r w:rsidR="00950358" w:rsidRPr="009503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примерное положение по</w:t>
      </w:r>
      <w:r w:rsidR="00950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разработке общеобразовательной </w:t>
      </w:r>
      <w:r w:rsidR="00950358" w:rsidRPr="009503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общеразвивающей программы дополнительного образования</w:t>
      </w:r>
      <w:r w:rsidR="00950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A30F3" w:rsidRPr="006A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чек лист по </w:t>
      </w:r>
      <w:r w:rsidR="00950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проектированию рабочей программы воспитания ДОО, </w:t>
      </w:r>
      <w:r w:rsidR="006A30F3" w:rsidRPr="006A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чек-лист </w:t>
      </w:r>
      <w:r w:rsidR="00950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A30F3" w:rsidRPr="006A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социального партнерства </w:t>
      </w:r>
      <w:r w:rsidR="009503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</w:t>
      </w:r>
      <w:r w:rsidR="0016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вии с направлениями воспитания </w:t>
      </w:r>
      <w:r w:rsidR="00950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A30F3" w:rsidRPr="006A3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</w:t>
      </w:r>
      <w:r w:rsidR="00950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0F3" w:rsidRPr="006A30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событийного подхода.</w:t>
      </w:r>
    </w:p>
    <w:p w:rsidR="007348E9" w:rsidRDefault="007348E9" w:rsidP="00734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71A" w:rsidRDefault="00DC271A" w:rsidP="00FE6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71A" w:rsidRDefault="00DC271A" w:rsidP="00865EF5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71A" w:rsidRDefault="00DC271A" w:rsidP="00FE6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C271A" w:rsidRDefault="00DC271A" w:rsidP="00FE6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71A" w:rsidRDefault="00DC271A" w:rsidP="00865EF5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1FE" w:rsidRDefault="00FE61FE" w:rsidP="00FE6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1FE" w:rsidRPr="00FE61FE" w:rsidRDefault="00FE61FE" w:rsidP="00FE6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97F" w:rsidRPr="009F6476" w:rsidRDefault="00B2697F" w:rsidP="009F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2697F" w:rsidRPr="009F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EC2"/>
    <w:rsid w:val="001624CA"/>
    <w:rsid w:val="001914E5"/>
    <w:rsid w:val="001B7CEB"/>
    <w:rsid w:val="002840AE"/>
    <w:rsid w:val="00443D5A"/>
    <w:rsid w:val="005612DF"/>
    <w:rsid w:val="006A30F3"/>
    <w:rsid w:val="007119C9"/>
    <w:rsid w:val="007348E9"/>
    <w:rsid w:val="00865EF5"/>
    <w:rsid w:val="008D65B9"/>
    <w:rsid w:val="00944D1F"/>
    <w:rsid w:val="00950358"/>
    <w:rsid w:val="009F1D67"/>
    <w:rsid w:val="009F6476"/>
    <w:rsid w:val="00A24B16"/>
    <w:rsid w:val="00A84E15"/>
    <w:rsid w:val="00B2697F"/>
    <w:rsid w:val="00C07926"/>
    <w:rsid w:val="00DB0B30"/>
    <w:rsid w:val="00DC271A"/>
    <w:rsid w:val="00E22BA1"/>
    <w:rsid w:val="00E22BB3"/>
    <w:rsid w:val="00EB1F89"/>
    <w:rsid w:val="00F95EC2"/>
    <w:rsid w:val="00FE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3A6EE-9D23-4511-B765-E884181F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1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889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4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73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Чухланцева Елена Викторовна</dc:creator>
  <cp:keywords/>
  <dc:description/>
  <cp:lastModifiedBy>Чухланцева Елена Викторовна</cp:lastModifiedBy>
  <cp:revision>18</cp:revision>
  <dcterms:created xsi:type="dcterms:W3CDTF">2022-03-24T05:49:00Z</dcterms:created>
  <dcterms:modified xsi:type="dcterms:W3CDTF">2022-06-21T07:15:00Z</dcterms:modified>
</cp:coreProperties>
</file>